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45665" w14:textId="77777777" w:rsidR="00521061" w:rsidRPr="00521061" w:rsidRDefault="00521061" w:rsidP="00521061">
      <w:pPr>
        <w:widowControl w:val="0"/>
        <w:shd w:val="clear" w:color="auto" w:fill="FFFFFF"/>
        <w:tabs>
          <w:tab w:val="left" w:pos="426"/>
        </w:tabs>
        <w:autoSpaceDE w:val="0"/>
        <w:autoSpaceDN w:val="0"/>
        <w:adjustRightInd w:val="0"/>
        <w:spacing w:after="0" w:line="280" w:lineRule="atLeast"/>
        <w:jc w:val="center"/>
        <w:outlineLvl w:val="0"/>
        <w:rPr>
          <w:rFonts w:ascii="Times New Roman" w:eastAsia="Times New Roman" w:hAnsi="Times New Roman" w:cs="Times New Roman"/>
          <w:color w:val="7F7F7F"/>
          <w:sz w:val="28"/>
          <w:szCs w:val="28"/>
          <w:lang w:eastAsia="sk-SK"/>
        </w:rPr>
      </w:pPr>
      <w:bookmarkStart w:id="0" w:name="_Toc530491396"/>
      <w:r w:rsidRPr="00521061">
        <w:rPr>
          <w:rFonts w:ascii="Times New Roman" w:eastAsia="Times New Roman" w:hAnsi="Times New Roman" w:cs="Times New Roman"/>
          <w:b/>
          <w:color w:val="000000"/>
          <w:sz w:val="28"/>
          <w:szCs w:val="28"/>
          <w:lang w:eastAsia="sk-SK"/>
        </w:rPr>
        <w:t>Návrh na plnenie kritérií</w:t>
      </w:r>
      <w:bookmarkEnd w:id="0"/>
    </w:p>
    <w:p w14:paraId="72C34518" w14:textId="77777777" w:rsidR="00521061" w:rsidRPr="00521061" w:rsidRDefault="00521061" w:rsidP="00521061">
      <w:pPr>
        <w:widowControl w:val="0"/>
        <w:shd w:val="clear" w:color="auto" w:fill="FFFFFF"/>
        <w:autoSpaceDE w:val="0"/>
        <w:autoSpaceDN w:val="0"/>
        <w:adjustRightInd w:val="0"/>
        <w:spacing w:after="0" w:line="280" w:lineRule="atLeast"/>
        <w:ind w:left="115" w:right="66"/>
        <w:jc w:val="center"/>
        <w:rPr>
          <w:rFonts w:ascii="Times New Roman" w:eastAsia="Times New Roman" w:hAnsi="Times New Roman" w:cs="Times New Roman"/>
          <w:b/>
          <w:sz w:val="24"/>
          <w:szCs w:val="24"/>
          <w:lang w:eastAsia="sk-SK"/>
        </w:rPr>
      </w:pPr>
      <w:r w:rsidRPr="00521061">
        <w:rPr>
          <w:rFonts w:ascii="Times New Roman" w:eastAsia="Times New Roman" w:hAnsi="Times New Roman" w:cs="Times New Roman"/>
          <w:b/>
          <w:color w:val="000000"/>
          <w:sz w:val="24"/>
          <w:szCs w:val="24"/>
          <w:lang w:eastAsia="sk-SK"/>
        </w:rPr>
        <w:t xml:space="preserve"> </w:t>
      </w:r>
    </w:p>
    <w:p w14:paraId="483E92D8" w14:textId="77777777" w:rsidR="00521061" w:rsidRPr="00521061" w:rsidRDefault="00521061" w:rsidP="00521061">
      <w:pPr>
        <w:widowControl w:val="0"/>
        <w:autoSpaceDE w:val="0"/>
        <w:autoSpaceDN w:val="0"/>
        <w:adjustRightInd w:val="0"/>
        <w:spacing w:after="0" w:line="240" w:lineRule="auto"/>
        <w:rPr>
          <w:rFonts w:ascii="Times New Roman" w:eastAsia="Times New Roman" w:hAnsi="Times New Roman" w:cs="Times New Roman"/>
          <w:sz w:val="24"/>
          <w:szCs w:val="24"/>
        </w:rPr>
      </w:pPr>
    </w:p>
    <w:p w14:paraId="23943C51" w14:textId="081DCD81" w:rsidR="00521061" w:rsidRPr="00521061" w:rsidRDefault="00521061" w:rsidP="00521061">
      <w:pPr>
        <w:widowControl w:val="0"/>
        <w:tabs>
          <w:tab w:val="left" w:pos="708"/>
          <w:tab w:val="left" w:pos="1416"/>
          <w:tab w:val="left" w:pos="2124"/>
          <w:tab w:val="left" w:pos="2832"/>
          <w:tab w:val="left" w:pos="3540"/>
          <w:tab w:val="left" w:pos="5340"/>
        </w:tabs>
        <w:autoSpaceDE w:val="0"/>
        <w:autoSpaceDN w:val="0"/>
        <w:adjustRightInd w:val="0"/>
        <w:spacing w:after="0" w:line="200" w:lineRule="atLeast"/>
        <w:rPr>
          <w:rFonts w:ascii="Times New Roman" w:eastAsia="Times New Roman" w:hAnsi="Times New Roman" w:cs="Times New Roman"/>
          <w:sz w:val="24"/>
          <w:szCs w:val="24"/>
          <w:lang w:eastAsia="sk-SK"/>
        </w:rPr>
      </w:pPr>
      <w:r w:rsidRPr="00521061">
        <w:rPr>
          <w:rFonts w:ascii="Times New Roman" w:eastAsia="Times New Roman" w:hAnsi="Times New Roman" w:cs="Times New Roman"/>
          <w:b/>
          <w:bCs/>
          <w:sz w:val="24"/>
          <w:szCs w:val="24"/>
          <w:lang w:eastAsia="sk-SK"/>
        </w:rPr>
        <w:t>Verejný obstarávateľ:</w:t>
      </w:r>
      <w:r w:rsidRPr="00521061">
        <w:rPr>
          <w:rFonts w:ascii="Times New Roman" w:eastAsia="Times New Roman" w:hAnsi="Times New Roman" w:cs="Times New Roman"/>
          <w:sz w:val="24"/>
          <w:szCs w:val="24"/>
          <w:lang w:eastAsia="sk-SK"/>
        </w:rPr>
        <w:t xml:space="preserve"> </w:t>
      </w:r>
      <w:r w:rsidRPr="00521061">
        <w:rPr>
          <w:rFonts w:ascii="Times New Roman" w:eastAsia="Times New Roman" w:hAnsi="Times New Roman" w:cs="Times New Roman"/>
          <w:b/>
          <w:sz w:val="24"/>
          <w:szCs w:val="24"/>
          <w:lang w:eastAsia="sk-SK"/>
        </w:rPr>
        <w:t xml:space="preserve">Obec </w:t>
      </w:r>
      <w:r>
        <w:rPr>
          <w:rFonts w:ascii="Times New Roman" w:eastAsia="Times New Roman" w:hAnsi="Times New Roman" w:cs="Times New Roman"/>
          <w:b/>
          <w:sz w:val="24"/>
          <w:szCs w:val="24"/>
          <w:lang w:eastAsia="sk-SK"/>
        </w:rPr>
        <w:t>Lukavica, Lukavica 68, 086 21 Lukavica, IČO:</w:t>
      </w:r>
      <w:r w:rsidR="00F013B0">
        <w:rPr>
          <w:rFonts w:ascii="Times New Roman" w:eastAsia="Times New Roman" w:hAnsi="Times New Roman" w:cs="Times New Roman"/>
          <w:b/>
          <w:sz w:val="24"/>
          <w:szCs w:val="24"/>
          <w:lang w:eastAsia="sk-SK"/>
        </w:rPr>
        <w:t xml:space="preserve"> 00 322 334</w:t>
      </w:r>
      <w:r w:rsidRPr="00521061">
        <w:rPr>
          <w:rFonts w:ascii="Times New Roman" w:eastAsia="Times New Roman" w:hAnsi="Times New Roman" w:cs="Times New Roman"/>
          <w:b/>
          <w:sz w:val="24"/>
          <w:szCs w:val="24"/>
          <w:lang w:eastAsia="sk-SK"/>
        </w:rPr>
        <w:tab/>
      </w:r>
    </w:p>
    <w:p w14:paraId="08DAACB9" w14:textId="77777777" w:rsidR="00521061" w:rsidRPr="00521061" w:rsidRDefault="00521061" w:rsidP="00521061">
      <w:pPr>
        <w:widowControl w:val="0"/>
        <w:autoSpaceDE w:val="0"/>
        <w:autoSpaceDN w:val="0"/>
        <w:adjustRightInd w:val="0"/>
        <w:spacing w:after="0" w:line="240" w:lineRule="auto"/>
        <w:rPr>
          <w:rFonts w:ascii="Times New Roman" w:eastAsia="Times New Roman" w:hAnsi="Times New Roman" w:cs="Times New Roman"/>
          <w:sz w:val="24"/>
          <w:szCs w:val="24"/>
          <w:lang w:eastAsia="sk-SK"/>
        </w:rPr>
      </w:pPr>
      <w:r w:rsidRPr="00521061">
        <w:rPr>
          <w:rFonts w:ascii="Times New Roman" w:eastAsia="Times New Roman" w:hAnsi="Times New Roman" w:cs="Times New Roman"/>
          <w:sz w:val="24"/>
          <w:szCs w:val="24"/>
          <w:lang w:eastAsia="sk-SK"/>
        </w:rPr>
        <w:t xml:space="preserve"> </w:t>
      </w:r>
    </w:p>
    <w:p w14:paraId="4820D8A6" w14:textId="60E67817" w:rsidR="00521061" w:rsidRPr="00521061" w:rsidRDefault="00521061" w:rsidP="00521061">
      <w:pPr>
        <w:widowControl w:val="0"/>
        <w:autoSpaceDE w:val="0"/>
        <w:autoSpaceDN w:val="0"/>
        <w:adjustRightInd w:val="0"/>
        <w:spacing w:after="0" w:line="240" w:lineRule="auto"/>
        <w:ind w:left="2832" w:hanging="2832"/>
        <w:jc w:val="both"/>
        <w:rPr>
          <w:rFonts w:ascii="Times New Roman" w:eastAsia="Times New Roman" w:hAnsi="Times New Roman" w:cs="Times New Roman"/>
          <w:b/>
          <w:i/>
          <w:sz w:val="20"/>
          <w:szCs w:val="20"/>
          <w:lang w:eastAsia="sk-SK"/>
        </w:rPr>
      </w:pPr>
      <w:r w:rsidRPr="00521061">
        <w:rPr>
          <w:rFonts w:ascii="Times New Roman" w:eastAsia="Times New Roman" w:hAnsi="Times New Roman" w:cs="Times New Roman"/>
          <w:b/>
          <w:bCs/>
          <w:sz w:val="24"/>
          <w:szCs w:val="24"/>
          <w:lang w:eastAsia="sk-SK"/>
        </w:rPr>
        <w:t>Názov predmetu zákazky:</w:t>
      </w:r>
      <w:r w:rsidR="0015263D">
        <w:rPr>
          <w:rFonts w:ascii="Times New Roman" w:eastAsia="Times New Roman" w:hAnsi="Times New Roman" w:cs="Times New Roman"/>
          <w:bCs/>
          <w:sz w:val="24"/>
          <w:szCs w:val="24"/>
          <w:lang w:eastAsia="sk-SK"/>
        </w:rPr>
        <w:tab/>
        <w:t xml:space="preserve">  </w:t>
      </w:r>
      <w:r w:rsidR="0015263D" w:rsidRPr="0015263D">
        <w:rPr>
          <w:rFonts w:ascii="Times New Roman" w:eastAsia="Times New Roman" w:hAnsi="Times New Roman" w:cs="Times New Roman"/>
          <w:b/>
          <w:sz w:val="24"/>
          <w:szCs w:val="24"/>
          <w:lang w:eastAsia="sk-SK"/>
        </w:rPr>
        <w:t>Výber dodávateľa</w:t>
      </w:r>
      <w:r w:rsidR="0015263D">
        <w:rPr>
          <w:rFonts w:ascii="Times New Roman" w:eastAsia="Times New Roman" w:hAnsi="Times New Roman" w:cs="Times New Roman"/>
          <w:bCs/>
          <w:sz w:val="24"/>
          <w:szCs w:val="24"/>
          <w:lang w:eastAsia="sk-SK"/>
        </w:rPr>
        <w:t xml:space="preserve"> </w:t>
      </w:r>
      <w:r w:rsidR="0015263D">
        <w:rPr>
          <w:rFonts w:ascii="Times New Roman" w:eastAsia="Times New Roman" w:hAnsi="Times New Roman" w:cs="Times New Roman"/>
          <w:b/>
          <w:sz w:val="24"/>
          <w:szCs w:val="24"/>
          <w:lang w:eastAsia="sk-SK"/>
        </w:rPr>
        <w:t>s</w:t>
      </w:r>
      <w:r w:rsidRPr="00521061">
        <w:rPr>
          <w:rFonts w:ascii="Times New Roman" w:eastAsia="Times New Roman" w:hAnsi="Times New Roman" w:cs="Times New Roman"/>
          <w:b/>
          <w:sz w:val="24"/>
          <w:szCs w:val="24"/>
          <w:lang w:eastAsia="sk-SK"/>
        </w:rPr>
        <w:t>tavebn</w:t>
      </w:r>
      <w:r w:rsidR="0015263D">
        <w:rPr>
          <w:rFonts w:ascii="Times New Roman" w:eastAsia="Times New Roman" w:hAnsi="Times New Roman" w:cs="Times New Roman"/>
          <w:b/>
          <w:sz w:val="24"/>
          <w:szCs w:val="24"/>
          <w:lang w:eastAsia="sk-SK"/>
        </w:rPr>
        <w:t>ých</w:t>
      </w:r>
      <w:r w:rsidRPr="00521061">
        <w:rPr>
          <w:rFonts w:ascii="Times New Roman" w:eastAsia="Times New Roman" w:hAnsi="Times New Roman" w:cs="Times New Roman"/>
          <w:b/>
          <w:sz w:val="24"/>
          <w:szCs w:val="24"/>
          <w:lang w:eastAsia="sk-SK"/>
        </w:rPr>
        <w:t xml:space="preserve"> prác pre projekt:</w:t>
      </w:r>
      <w:r w:rsidR="0015263D">
        <w:rPr>
          <w:rFonts w:ascii="Times New Roman" w:eastAsia="Times New Roman" w:hAnsi="Times New Roman" w:cs="Times New Roman"/>
          <w:b/>
          <w:sz w:val="24"/>
          <w:szCs w:val="24"/>
          <w:lang w:eastAsia="sk-SK"/>
        </w:rPr>
        <w:t xml:space="preserve"> </w:t>
      </w:r>
      <w:r w:rsidRPr="00521061">
        <w:rPr>
          <w:rFonts w:ascii="Times New Roman" w:eastAsia="Times New Roman" w:hAnsi="Times New Roman" w:cs="Times New Roman"/>
          <w:b/>
          <w:sz w:val="24"/>
          <w:szCs w:val="24"/>
          <w:lang w:eastAsia="sk-SK"/>
        </w:rPr>
        <w:t>„Multifunkčné ihrisko“</w:t>
      </w:r>
    </w:p>
    <w:p w14:paraId="2F242EEC" w14:textId="77777777" w:rsidR="00521061" w:rsidRPr="00521061" w:rsidRDefault="00521061" w:rsidP="0052106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sk-SK"/>
        </w:rPr>
      </w:pPr>
    </w:p>
    <w:tbl>
      <w:tblPr>
        <w:tblW w:w="97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49"/>
        <w:gridCol w:w="6082"/>
      </w:tblGrid>
      <w:tr w:rsidR="00521061" w:rsidRPr="00521061" w14:paraId="0BBCA59B" w14:textId="77777777" w:rsidTr="00521061">
        <w:trPr>
          <w:trHeight w:val="685"/>
          <w:jc w:val="center"/>
        </w:trPr>
        <w:tc>
          <w:tcPr>
            <w:tcW w:w="3649" w:type="dxa"/>
            <w:tcBorders>
              <w:top w:val="single" w:sz="4" w:space="0" w:color="auto"/>
              <w:left w:val="single" w:sz="4" w:space="0" w:color="auto"/>
              <w:bottom w:val="single" w:sz="4" w:space="0" w:color="auto"/>
              <w:right w:val="single" w:sz="4" w:space="0" w:color="auto"/>
            </w:tcBorders>
            <w:vAlign w:val="center"/>
            <w:hideMark/>
          </w:tcPr>
          <w:p w14:paraId="1A28ECAD" w14:textId="77777777" w:rsidR="00521061" w:rsidRPr="00521061" w:rsidRDefault="00521061" w:rsidP="00521061">
            <w:pPr>
              <w:widowControl w:val="0"/>
              <w:autoSpaceDE w:val="0"/>
              <w:autoSpaceDN w:val="0"/>
              <w:adjustRightInd w:val="0"/>
              <w:spacing w:after="0" w:line="256" w:lineRule="auto"/>
              <w:rPr>
                <w:rFonts w:ascii="Times New Roman" w:eastAsia="Times New Roman" w:hAnsi="Times New Roman" w:cs="Times New Roman"/>
                <w:b/>
                <w:sz w:val="24"/>
                <w:szCs w:val="24"/>
              </w:rPr>
            </w:pPr>
            <w:r w:rsidRPr="00521061">
              <w:rPr>
                <w:rFonts w:ascii="Times New Roman" w:eastAsia="Times New Roman" w:hAnsi="Times New Roman" w:cs="Times New Roman"/>
                <w:b/>
                <w:sz w:val="24"/>
                <w:szCs w:val="24"/>
              </w:rPr>
              <w:t xml:space="preserve">Predmet zákazky: </w:t>
            </w:r>
          </w:p>
        </w:tc>
        <w:tc>
          <w:tcPr>
            <w:tcW w:w="6082" w:type="dxa"/>
            <w:tcBorders>
              <w:top w:val="single" w:sz="4" w:space="0" w:color="auto"/>
              <w:left w:val="single" w:sz="4" w:space="0" w:color="auto"/>
              <w:bottom w:val="single" w:sz="4" w:space="0" w:color="auto"/>
              <w:right w:val="single" w:sz="4" w:space="0" w:color="auto"/>
            </w:tcBorders>
            <w:vAlign w:val="center"/>
            <w:hideMark/>
          </w:tcPr>
          <w:p w14:paraId="2F0C73A1" w14:textId="1D805359" w:rsidR="00521061" w:rsidRPr="00521061" w:rsidRDefault="00521061" w:rsidP="00521061">
            <w:pPr>
              <w:widowControl w:val="0"/>
              <w:autoSpaceDE w:val="0"/>
              <w:autoSpaceDN w:val="0"/>
              <w:adjustRightInd w:val="0"/>
              <w:spacing w:after="0" w:line="256" w:lineRule="auto"/>
              <w:rPr>
                <w:rFonts w:ascii="Times New Roman" w:eastAsia="Times New Roman" w:hAnsi="Times New Roman" w:cs="Times New Roman"/>
                <w:b/>
                <w:color w:val="212121"/>
                <w:sz w:val="24"/>
                <w:szCs w:val="24"/>
              </w:rPr>
            </w:pPr>
            <w:r>
              <w:rPr>
                <w:rFonts w:ascii="Times New Roman" w:eastAsia="Times New Roman" w:hAnsi="Times New Roman" w:cs="Times New Roman"/>
                <w:b/>
                <w:color w:val="212121"/>
                <w:sz w:val="24"/>
                <w:szCs w:val="24"/>
              </w:rPr>
              <w:t>Stavebné práce pre projekt: „Multifunkčné ihrisko“</w:t>
            </w:r>
          </w:p>
        </w:tc>
      </w:tr>
      <w:tr w:rsidR="00521061" w:rsidRPr="00521061" w14:paraId="0BD6B738" w14:textId="77777777" w:rsidTr="00521061">
        <w:trPr>
          <w:trHeight w:val="701"/>
          <w:jc w:val="center"/>
        </w:trPr>
        <w:tc>
          <w:tcPr>
            <w:tcW w:w="3649" w:type="dxa"/>
            <w:tcBorders>
              <w:top w:val="single" w:sz="4" w:space="0" w:color="auto"/>
              <w:left w:val="single" w:sz="4" w:space="0" w:color="auto"/>
              <w:bottom w:val="single" w:sz="4" w:space="0" w:color="auto"/>
              <w:right w:val="single" w:sz="4" w:space="0" w:color="auto"/>
            </w:tcBorders>
            <w:vAlign w:val="center"/>
            <w:hideMark/>
          </w:tcPr>
          <w:p w14:paraId="5F29F509" w14:textId="77777777" w:rsidR="00521061" w:rsidRPr="00521061" w:rsidRDefault="00521061" w:rsidP="00521061">
            <w:pPr>
              <w:widowControl w:val="0"/>
              <w:autoSpaceDE w:val="0"/>
              <w:autoSpaceDN w:val="0"/>
              <w:adjustRightInd w:val="0"/>
              <w:spacing w:after="0" w:line="256" w:lineRule="auto"/>
              <w:rPr>
                <w:rFonts w:ascii="Times New Roman" w:eastAsia="Times New Roman" w:hAnsi="Times New Roman" w:cs="Times New Roman"/>
                <w:b/>
                <w:bCs/>
                <w:sz w:val="24"/>
                <w:szCs w:val="24"/>
              </w:rPr>
            </w:pPr>
            <w:r w:rsidRPr="00521061">
              <w:rPr>
                <w:rFonts w:ascii="Times New Roman" w:eastAsia="Times New Roman" w:hAnsi="Times New Roman" w:cs="Times New Roman"/>
                <w:b/>
                <w:bCs/>
                <w:sz w:val="24"/>
                <w:szCs w:val="24"/>
              </w:rPr>
              <w:t xml:space="preserve">Cena bez DPH: </w:t>
            </w:r>
          </w:p>
        </w:tc>
        <w:tc>
          <w:tcPr>
            <w:tcW w:w="6082" w:type="dxa"/>
            <w:tcBorders>
              <w:top w:val="single" w:sz="4" w:space="0" w:color="auto"/>
              <w:left w:val="single" w:sz="4" w:space="0" w:color="auto"/>
              <w:bottom w:val="single" w:sz="4" w:space="0" w:color="auto"/>
              <w:right w:val="single" w:sz="4" w:space="0" w:color="auto"/>
            </w:tcBorders>
            <w:vAlign w:val="center"/>
          </w:tcPr>
          <w:p w14:paraId="67AA5048" w14:textId="77777777" w:rsidR="00521061" w:rsidRPr="00521061" w:rsidRDefault="00521061" w:rsidP="00521061">
            <w:pPr>
              <w:widowControl w:val="0"/>
              <w:autoSpaceDE w:val="0"/>
              <w:autoSpaceDN w:val="0"/>
              <w:adjustRightInd w:val="0"/>
              <w:spacing w:after="0" w:line="256" w:lineRule="auto"/>
              <w:rPr>
                <w:rFonts w:ascii="Times New Roman" w:eastAsia="Times New Roman" w:hAnsi="Times New Roman" w:cs="Times New Roman"/>
                <w:b/>
                <w:sz w:val="24"/>
                <w:szCs w:val="24"/>
              </w:rPr>
            </w:pPr>
          </w:p>
        </w:tc>
      </w:tr>
      <w:tr w:rsidR="00521061" w:rsidRPr="00521061" w14:paraId="2AFC704D" w14:textId="77777777" w:rsidTr="00521061">
        <w:trPr>
          <w:trHeight w:val="697"/>
          <w:jc w:val="center"/>
        </w:trPr>
        <w:tc>
          <w:tcPr>
            <w:tcW w:w="3649" w:type="dxa"/>
            <w:tcBorders>
              <w:top w:val="single" w:sz="4" w:space="0" w:color="auto"/>
              <w:left w:val="single" w:sz="4" w:space="0" w:color="auto"/>
              <w:bottom w:val="single" w:sz="4" w:space="0" w:color="auto"/>
              <w:right w:val="single" w:sz="4" w:space="0" w:color="auto"/>
            </w:tcBorders>
            <w:vAlign w:val="center"/>
            <w:hideMark/>
          </w:tcPr>
          <w:p w14:paraId="473FA9BF" w14:textId="77777777" w:rsidR="00521061" w:rsidRPr="00521061" w:rsidRDefault="00521061" w:rsidP="00521061">
            <w:pPr>
              <w:widowControl w:val="0"/>
              <w:autoSpaceDE w:val="0"/>
              <w:autoSpaceDN w:val="0"/>
              <w:adjustRightInd w:val="0"/>
              <w:spacing w:after="0" w:line="256" w:lineRule="auto"/>
              <w:rPr>
                <w:rFonts w:ascii="Times New Roman" w:eastAsia="Times New Roman" w:hAnsi="Times New Roman" w:cs="Times New Roman"/>
                <w:b/>
                <w:bCs/>
                <w:sz w:val="24"/>
                <w:szCs w:val="24"/>
              </w:rPr>
            </w:pPr>
            <w:r w:rsidRPr="00521061">
              <w:rPr>
                <w:rFonts w:ascii="Times New Roman" w:eastAsia="Times New Roman" w:hAnsi="Times New Roman" w:cs="Times New Roman"/>
                <w:b/>
                <w:bCs/>
                <w:sz w:val="24"/>
                <w:szCs w:val="24"/>
              </w:rPr>
              <w:t>DPH</w:t>
            </w:r>
            <w:r w:rsidRPr="00521061">
              <w:rPr>
                <w:rFonts w:ascii="Times New Roman" w:eastAsia="Times New Roman" w:hAnsi="Times New Roman" w:cs="Times New Roman"/>
                <w:b/>
                <w:bCs/>
                <w:sz w:val="24"/>
                <w:szCs w:val="24"/>
              </w:rPr>
              <w:tab/>
              <w:t>20 %:</w:t>
            </w:r>
          </w:p>
        </w:tc>
        <w:tc>
          <w:tcPr>
            <w:tcW w:w="6082" w:type="dxa"/>
            <w:tcBorders>
              <w:top w:val="single" w:sz="4" w:space="0" w:color="auto"/>
              <w:left w:val="single" w:sz="4" w:space="0" w:color="auto"/>
              <w:bottom w:val="single" w:sz="4" w:space="0" w:color="auto"/>
              <w:right w:val="single" w:sz="4" w:space="0" w:color="auto"/>
            </w:tcBorders>
            <w:vAlign w:val="center"/>
          </w:tcPr>
          <w:p w14:paraId="705FEC62" w14:textId="77777777" w:rsidR="00521061" w:rsidRPr="00521061" w:rsidRDefault="00521061" w:rsidP="00521061">
            <w:pPr>
              <w:widowControl w:val="0"/>
              <w:autoSpaceDE w:val="0"/>
              <w:autoSpaceDN w:val="0"/>
              <w:adjustRightInd w:val="0"/>
              <w:spacing w:after="0" w:line="256" w:lineRule="auto"/>
              <w:rPr>
                <w:rFonts w:ascii="Times New Roman" w:eastAsia="Times New Roman" w:hAnsi="Times New Roman" w:cs="Times New Roman"/>
                <w:b/>
                <w:sz w:val="24"/>
                <w:szCs w:val="24"/>
              </w:rPr>
            </w:pPr>
          </w:p>
        </w:tc>
      </w:tr>
      <w:tr w:rsidR="00521061" w:rsidRPr="00521061" w14:paraId="18477CAF" w14:textId="77777777" w:rsidTr="00521061">
        <w:trPr>
          <w:trHeight w:val="697"/>
          <w:jc w:val="center"/>
        </w:trPr>
        <w:tc>
          <w:tcPr>
            <w:tcW w:w="3649" w:type="dxa"/>
            <w:tcBorders>
              <w:top w:val="single" w:sz="4" w:space="0" w:color="auto"/>
              <w:left w:val="single" w:sz="4" w:space="0" w:color="auto"/>
              <w:bottom w:val="single" w:sz="4" w:space="0" w:color="auto"/>
              <w:right w:val="single" w:sz="4" w:space="0" w:color="auto"/>
            </w:tcBorders>
            <w:vAlign w:val="center"/>
            <w:hideMark/>
          </w:tcPr>
          <w:p w14:paraId="316D07D3" w14:textId="77777777" w:rsidR="00521061" w:rsidRPr="00521061" w:rsidRDefault="00521061" w:rsidP="00521061">
            <w:pPr>
              <w:widowControl w:val="0"/>
              <w:autoSpaceDE w:val="0"/>
              <w:autoSpaceDN w:val="0"/>
              <w:adjustRightInd w:val="0"/>
              <w:spacing w:after="0" w:line="256" w:lineRule="auto"/>
              <w:rPr>
                <w:rFonts w:ascii="Times New Roman" w:eastAsia="Times New Roman" w:hAnsi="Times New Roman" w:cs="Times New Roman"/>
                <w:b/>
                <w:bCs/>
                <w:sz w:val="24"/>
                <w:szCs w:val="24"/>
              </w:rPr>
            </w:pPr>
            <w:r w:rsidRPr="00521061">
              <w:rPr>
                <w:rFonts w:ascii="Times New Roman" w:eastAsia="Times New Roman" w:hAnsi="Times New Roman" w:cs="Times New Roman"/>
                <w:b/>
                <w:bCs/>
                <w:sz w:val="24"/>
                <w:szCs w:val="24"/>
              </w:rPr>
              <w:t>Cena s DPH:</w:t>
            </w:r>
          </w:p>
        </w:tc>
        <w:tc>
          <w:tcPr>
            <w:tcW w:w="6082" w:type="dxa"/>
            <w:tcBorders>
              <w:top w:val="single" w:sz="4" w:space="0" w:color="auto"/>
              <w:left w:val="single" w:sz="4" w:space="0" w:color="auto"/>
              <w:bottom w:val="single" w:sz="4" w:space="0" w:color="auto"/>
              <w:right w:val="single" w:sz="4" w:space="0" w:color="auto"/>
            </w:tcBorders>
            <w:vAlign w:val="center"/>
          </w:tcPr>
          <w:p w14:paraId="3ED1F8ED" w14:textId="77777777" w:rsidR="00521061" w:rsidRPr="00521061" w:rsidRDefault="00521061" w:rsidP="00521061">
            <w:pPr>
              <w:widowControl w:val="0"/>
              <w:autoSpaceDE w:val="0"/>
              <w:autoSpaceDN w:val="0"/>
              <w:adjustRightInd w:val="0"/>
              <w:spacing w:after="0" w:line="256" w:lineRule="auto"/>
              <w:rPr>
                <w:rFonts w:ascii="Times New Roman" w:eastAsia="Times New Roman" w:hAnsi="Times New Roman" w:cs="Times New Roman"/>
                <w:b/>
                <w:sz w:val="24"/>
                <w:szCs w:val="24"/>
              </w:rPr>
            </w:pPr>
          </w:p>
        </w:tc>
      </w:tr>
    </w:tbl>
    <w:p w14:paraId="0986FE39" w14:textId="77777777" w:rsidR="00521061" w:rsidRPr="00521061" w:rsidRDefault="00521061" w:rsidP="0052106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sk-SK"/>
        </w:rPr>
      </w:pPr>
    </w:p>
    <w:p w14:paraId="1AD39079" w14:textId="77777777" w:rsidR="00521061" w:rsidRPr="00521061" w:rsidRDefault="00521061" w:rsidP="0052106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sk-SK"/>
        </w:rPr>
      </w:pPr>
      <w:r w:rsidRPr="00521061">
        <w:rPr>
          <w:rFonts w:ascii="Times New Roman" w:eastAsia="Times New Roman" w:hAnsi="Times New Roman" w:cs="Times New Roman"/>
          <w:sz w:val="24"/>
          <w:szCs w:val="24"/>
          <w:lang w:eastAsia="sk-SK"/>
        </w:rPr>
        <w:t>Tento uchádzačom vyplnený návrh na plnenie kritérií musí byť podpísaný oprávnenou osobou uchádzača, resp. môže byť podpísaný osobou splnomocnenou na zastupovanie oprávnenej osoby uchádzača, ak súčasťou ponuky je aj originál alebo overená fotokópia splnomocnenia tejto osoby na takýto úkon.</w:t>
      </w:r>
    </w:p>
    <w:p w14:paraId="415A3B89" w14:textId="77777777" w:rsidR="00521061" w:rsidRPr="00521061" w:rsidRDefault="00521061" w:rsidP="0052106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sk-SK"/>
        </w:rPr>
      </w:pPr>
    </w:p>
    <w:p w14:paraId="3DAADED8" w14:textId="77777777" w:rsidR="00521061" w:rsidRPr="00521061" w:rsidRDefault="00521061" w:rsidP="0052106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sk-SK"/>
        </w:rPr>
      </w:pPr>
      <w:r w:rsidRPr="00521061">
        <w:rPr>
          <w:rFonts w:ascii="Times New Roman" w:eastAsia="Times New Roman" w:hAnsi="Times New Roman" w:cs="Times New Roman"/>
          <w:sz w:val="24"/>
          <w:szCs w:val="24"/>
          <w:lang w:eastAsia="sk-SK"/>
        </w:rPr>
        <w:t>V prípade, že uchádzač nie je platca DPH, uvedie do riadku DPH 20% znenie</w:t>
      </w:r>
      <w:r w:rsidRPr="00521061">
        <w:rPr>
          <w:rFonts w:ascii="Times New Roman" w:eastAsia="Times New Roman" w:hAnsi="Times New Roman" w:cs="Times New Roman"/>
          <w:sz w:val="24"/>
          <w:szCs w:val="24"/>
          <w:u w:val="single"/>
          <w:lang w:eastAsia="sk-SK"/>
        </w:rPr>
        <w:t>: Neplatca DPH.</w:t>
      </w:r>
    </w:p>
    <w:p w14:paraId="5F33E9C5" w14:textId="77777777" w:rsidR="00521061" w:rsidRPr="00521061" w:rsidRDefault="00521061" w:rsidP="00521061">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sk-SK"/>
        </w:rPr>
      </w:pPr>
    </w:p>
    <w:p w14:paraId="659C1A95" w14:textId="77777777" w:rsidR="00521061" w:rsidRPr="00521061" w:rsidRDefault="00521061" w:rsidP="00521061">
      <w:pPr>
        <w:widowControl w:val="0"/>
        <w:autoSpaceDE w:val="0"/>
        <w:autoSpaceDN w:val="0"/>
        <w:adjustRightInd w:val="0"/>
        <w:spacing w:before="120" w:after="120" w:line="240" w:lineRule="auto"/>
        <w:jc w:val="both"/>
        <w:rPr>
          <w:rFonts w:ascii="Times New Roman" w:eastAsia="Times New Roman" w:hAnsi="Times New Roman" w:cs="Times New Roman"/>
          <w:b/>
          <w:sz w:val="24"/>
          <w:szCs w:val="24"/>
          <w:u w:val="single"/>
          <w:lang w:eastAsia="sk-SK"/>
        </w:rPr>
      </w:pPr>
      <w:r w:rsidRPr="00521061">
        <w:rPr>
          <w:rFonts w:ascii="Times New Roman" w:eastAsia="Times New Roman" w:hAnsi="Times New Roman" w:cs="Times New Roman"/>
          <w:b/>
          <w:sz w:val="24"/>
          <w:szCs w:val="24"/>
          <w:u w:val="single"/>
          <w:lang w:eastAsia="sk-SK"/>
        </w:rPr>
        <w:t>Identifikačné údaje uchádzača</w:t>
      </w:r>
    </w:p>
    <w:p w14:paraId="30B4B52D" w14:textId="77777777" w:rsidR="00521061" w:rsidRPr="00521061" w:rsidRDefault="00521061" w:rsidP="00521061">
      <w:pPr>
        <w:widowControl w:val="0"/>
        <w:autoSpaceDE w:val="0"/>
        <w:autoSpaceDN w:val="0"/>
        <w:adjustRightInd w:val="0"/>
        <w:spacing w:before="120" w:after="120" w:line="240" w:lineRule="auto"/>
        <w:jc w:val="both"/>
        <w:rPr>
          <w:rFonts w:ascii="Times New Roman" w:eastAsia="Times New Roman" w:hAnsi="Times New Roman" w:cs="Times New Roman"/>
          <w:sz w:val="24"/>
          <w:szCs w:val="24"/>
          <w:lang w:eastAsia="sk-SK"/>
        </w:rPr>
      </w:pPr>
      <w:r w:rsidRPr="00521061">
        <w:rPr>
          <w:rFonts w:ascii="Times New Roman" w:eastAsia="Times New Roman" w:hAnsi="Times New Roman" w:cs="Times New Roman"/>
          <w:sz w:val="24"/>
          <w:szCs w:val="24"/>
          <w:lang w:eastAsia="sk-SK"/>
        </w:rPr>
        <w:t>Obchodné meno:</w:t>
      </w:r>
    </w:p>
    <w:p w14:paraId="1F973A2B" w14:textId="77777777" w:rsidR="00521061" w:rsidRPr="00521061" w:rsidRDefault="00521061" w:rsidP="00521061">
      <w:pPr>
        <w:widowControl w:val="0"/>
        <w:autoSpaceDE w:val="0"/>
        <w:autoSpaceDN w:val="0"/>
        <w:adjustRightInd w:val="0"/>
        <w:spacing w:before="120" w:after="120" w:line="240" w:lineRule="auto"/>
        <w:jc w:val="both"/>
        <w:rPr>
          <w:rFonts w:ascii="Times New Roman" w:eastAsia="Times New Roman" w:hAnsi="Times New Roman" w:cs="Times New Roman"/>
          <w:sz w:val="24"/>
          <w:szCs w:val="24"/>
          <w:lang w:eastAsia="sk-SK"/>
        </w:rPr>
      </w:pPr>
      <w:r w:rsidRPr="00521061">
        <w:rPr>
          <w:rFonts w:ascii="Times New Roman" w:eastAsia="Times New Roman" w:hAnsi="Times New Roman" w:cs="Times New Roman"/>
          <w:sz w:val="24"/>
          <w:szCs w:val="24"/>
          <w:lang w:eastAsia="sk-SK"/>
        </w:rPr>
        <w:t>Sídlo/ miesto podnikania:</w:t>
      </w:r>
    </w:p>
    <w:p w14:paraId="079F4DA7" w14:textId="77777777" w:rsidR="00521061" w:rsidRPr="00521061" w:rsidRDefault="00521061" w:rsidP="00521061">
      <w:pPr>
        <w:widowControl w:val="0"/>
        <w:autoSpaceDE w:val="0"/>
        <w:autoSpaceDN w:val="0"/>
        <w:adjustRightInd w:val="0"/>
        <w:spacing w:before="120" w:after="120" w:line="240" w:lineRule="auto"/>
        <w:jc w:val="both"/>
        <w:rPr>
          <w:rFonts w:ascii="Times New Roman" w:eastAsia="Times New Roman" w:hAnsi="Times New Roman" w:cs="Times New Roman"/>
          <w:sz w:val="24"/>
          <w:szCs w:val="24"/>
          <w:lang w:eastAsia="sk-SK"/>
        </w:rPr>
      </w:pPr>
      <w:r w:rsidRPr="00521061">
        <w:rPr>
          <w:rFonts w:ascii="Times New Roman" w:eastAsia="Times New Roman" w:hAnsi="Times New Roman" w:cs="Times New Roman"/>
          <w:sz w:val="24"/>
          <w:szCs w:val="24"/>
          <w:lang w:eastAsia="sk-SK"/>
        </w:rPr>
        <w:t>IČO:</w:t>
      </w:r>
    </w:p>
    <w:p w14:paraId="0572C4D5" w14:textId="77777777" w:rsidR="00521061" w:rsidRPr="00521061" w:rsidRDefault="00521061" w:rsidP="00521061">
      <w:pPr>
        <w:widowControl w:val="0"/>
        <w:autoSpaceDE w:val="0"/>
        <w:autoSpaceDN w:val="0"/>
        <w:adjustRightInd w:val="0"/>
        <w:spacing w:before="120" w:after="120" w:line="240" w:lineRule="auto"/>
        <w:jc w:val="both"/>
        <w:rPr>
          <w:rFonts w:ascii="Times New Roman" w:eastAsia="Times New Roman" w:hAnsi="Times New Roman" w:cs="Times New Roman"/>
          <w:sz w:val="24"/>
          <w:szCs w:val="24"/>
          <w:lang w:eastAsia="sk-SK"/>
        </w:rPr>
      </w:pPr>
      <w:r w:rsidRPr="00521061">
        <w:rPr>
          <w:rFonts w:ascii="Times New Roman" w:eastAsia="Times New Roman" w:hAnsi="Times New Roman" w:cs="Times New Roman"/>
          <w:sz w:val="24"/>
          <w:szCs w:val="24"/>
          <w:lang w:eastAsia="sk-SK"/>
        </w:rPr>
        <w:t>DIČ/ IČ DPH:</w:t>
      </w:r>
    </w:p>
    <w:p w14:paraId="1EF5C598" w14:textId="77777777" w:rsidR="00521061" w:rsidRPr="00521061" w:rsidRDefault="00521061" w:rsidP="00521061">
      <w:pPr>
        <w:widowControl w:val="0"/>
        <w:autoSpaceDE w:val="0"/>
        <w:autoSpaceDN w:val="0"/>
        <w:adjustRightInd w:val="0"/>
        <w:spacing w:before="120" w:after="120" w:line="240" w:lineRule="auto"/>
        <w:jc w:val="both"/>
        <w:rPr>
          <w:rFonts w:ascii="Times New Roman" w:eastAsia="Times New Roman" w:hAnsi="Times New Roman" w:cs="Times New Roman"/>
          <w:sz w:val="24"/>
          <w:szCs w:val="24"/>
          <w:lang w:eastAsia="sk-SK"/>
        </w:rPr>
      </w:pPr>
      <w:r w:rsidRPr="00521061">
        <w:rPr>
          <w:rFonts w:ascii="Times New Roman" w:eastAsia="Times New Roman" w:hAnsi="Times New Roman" w:cs="Times New Roman"/>
          <w:sz w:val="24"/>
          <w:szCs w:val="24"/>
          <w:lang w:eastAsia="sk-SK"/>
        </w:rPr>
        <w:t>Štatutárny orgán:</w:t>
      </w:r>
    </w:p>
    <w:p w14:paraId="55AA241F" w14:textId="77777777" w:rsidR="00521061" w:rsidRPr="00521061" w:rsidRDefault="00521061" w:rsidP="00521061">
      <w:pPr>
        <w:widowControl w:val="0"/>
        <w:autoSpaceDE w:val="0"/>
        <w:autoSpaceDN w:val="0"/>
        <w:adjustRightInd w:val="0"/>
        <w:spacing w:before="120" w:after="120" w:line="240" w:lineRule="auto"/>
        <w:jc w:val="both"/>
        <w:rPr>
          <w:rFonts w:ascii="Times New Roman" w:eastAsia="Times New Roman" w:hAnsi="Times New Roman" w:cs="Times New Roman"/>
          <w:sz w:val="24"/>
          <w:szCs w:val="24"/>
          <w:lang w:eastAsia="sk-SK"/>
        </w:rPr>
      </w:pPr>
      <w:r w:rsidRPr="00521061">
        <w:rPr>
          <w:rFonts w:ascii="Times New Roman" w:eastAsia="Times New Roman" w:hAnsi="Times New Roman" w:cs="Times New Roman"/>
          <w:sz w:val="24"/>
          <w:szCs w:val="24"/>
          <w:lang w:eastAsia="sk-SK"/>
        </w:rPr>
        <w:t>Telefón:</w:t>
      </w:r>
    </w:p>
    <w:p w14:paraId="7B38932C" w14:textId="77777777" w:rsidR="00521061" w:rsidRPr="00521061" w:rsidRDefault="00521061" w:rsidP="00521061">
      <w:pPr>
        <w:widowControl w:val="0"/>
        <w:autoSpaceDE w:val="0"/>
        <w:autoSpaceDN w:val="0"/>
        <w:adjustRightInd w:val="0"/>
        <w:spacing w:before="120" w:after="120" w:line="240" w:lineRule="auto"/>
        <w:jc w:val="both"/>
        <w:rPr>
          <w:rFonts w:ascii="Times New Roman" w:eastAsia="Times New Roman" w:hAnsi="Times New Roman" w:cs="Times New Roman"/>
          <w:sz w:val="24"/>
          <w:szCs w:val="24"/>
          <w:lang w:eastAsia="sk-SK"/>
        </w:rPr>
      </w:pPr>
      <w:r w:rsidRPr="00521061">
        <w:rPr>
          <w:rFonts w:ascii="Times New Roman" w:eastAsia="Times New Roman" w:hAnsi="Times New Roman" w:cs="Times New Roman"/>
          <w:sz w:val="24"/>
          <w:szCs w:val="24"/>
          <w:lang w:eastAsia="sk-SK"/>
        </w:rPr>
        <w:t>E-mail:</w:t>
      </w:r>
    </w:p>
    <w:p w14:paraId="4472FDFD" w14:textId="77777777" w:rsidR="00521061" w:rsidRPr="00521061" w:rsidRDefault="00521061" w:rsidP="00521061">
      <w:pPr>
        <w:widowControl w:val="0"/>
        <w:shd w:val="clear" w:color="auto" w:fill="FFFFFF"/>
        <w:tabs>
          <w:tab w:val="left" w:pos="0"/>
        </w:tabs>
        <w:autoSpaceDE w:val="0"/>
        <w:autoSpaceDN w:val="0"/>
        <w:adjustRightInd w:val="0"/>
        <w:spacing w:after="0" w:line="280" w:lineRule="atLeast"/>
        <w:ind w:right="66"/>
        <w:jc w:val="both"/>
        <w:rPr>
          <w:rFonts w:ascii="Times New Roman" w:eastAsia="Times New Roman" w:hAnsi="Times New Roman" w:cs="Times New Roman"/>
          <w:sz w:val="24"/>
          <w:szCs w:val="24"/>
          <w:lang w:eastAsia="sk-SK"/>
        </w:rPr>
      </w:pPr>
    </w:p>
    <w:p w14:paraId="0A86A842" w14:textId="77777777" w:rsidR="00521061" w:rsidRPr="00521061" w:rsidRDefault="00521061" w:rsidP="00521061">
      <w:pPr>
        <w:widowControl w:val="0"/>
        <w:shd w:val="clear" w:color="auto" w:fill="FFFFFF"/>
        <w:tabs>
          <w:tab w:val="left" w:pos="0"/>
        </w:tabs>
        <w:autoSpaceDE w:val="0"/>
        <w:autoSpaceDN w:val="0"/>
        <w:adjustRightInd w:val="0"/>
        <w:spacing w:after="0" w:line="280" w:lineRule="atLeast"/>
        <w:ind w:right="66"/>
        <w:jc w:val="both"/>
        <w:rPr>
          <w:rFonts w:ascii="Times New Roman" w:eastAsia="Times New Roman" w:hAnsi="Times New Roman" w:cs="Times New Roman"/>
          <w:color w:val="000000"/>
          <w:sz w:val="24"/>
          <w:szCs w:val="24"/>
          <w:lang w:eastAsia="sk-SK"/>
        </w:rPr>
      </w:pPr>
    </w:p>
    <w:p w14:paraId="6AF19B2E" w14:textId="77777777" w:rsidR="00521061" w:rsidRPr="00521061" w:rsidRDefault="00521061" w:rsidP="00521061">
      <w:pPr>
        <w:widowControl w:val="0"/>
        <w:shd w:val="clear" w:color="auto" w:fill="FFFFFF"/>
        <w:tabs>
          <w:tab w:val="left" w:pos="0"/>
        </w:tabs>
        <w:autoSpaceDE w:val="0"/>
        <w:autoSpaceDN w:val="0"/>
        <w:adjustRightInd w:val="0"/>
        <w:spacing w:after="0" w:line="280" w:lineRule="atLeast"/>
        <w:ind w:right="66"/>
        <w:jc w:val="both"/>
        <w:rPr>
          <w:rFonts w:ascii="Times New Roman" w:eastAsia="Times New Roman" w:hAnsi="Times New Roman" w:cs="Times New Roman"/>
          <w:color w:val="000000"/>
          <w:sz w:val="24"/>
          <w:szCs w:val="24"/>
          <w:lang w:eastAsia="sk-SK"/>
        </w:rPr>
      </w:pPr>
    </w:p>
    <w:p w14:paraId="51DB1E2F" w14:textId="77777777" w:rsidR="00521061" w:rsidRPr="00521061" w:rsidRDefault="00521061" w:rsidP="00521061">
      <w:pPr>
        <w:widowControl w:val="0"/>
        <w:shd w:val="clear" w:color="auto" w:fill="FFFFFF"/>
        <w:tabs>
          <w:tab w:val="left" w:pos="0"/>
        </w:tabs>
        <w:autoSpaceDE w:val="0"/>
        <w:autoSpaceDN w:val="0"/>
        <w:adjustRightInd w:val="0"/>
        <w:spacing w:after="0" w:line="280" w:lineRule="atLeast"/>
        <w:ind w:right="66"/>
        <w:jc w:val="both"/>
        <w:rPr>
          <w:rFonts w:ascii="Times New Roman" w:eastAsia="Times New Roman" w:hAnsi="Times New Roman" w:cs="Times New Roman"/>
          <w:color w:val="000000"/>
          <w:sz w:val="24"/>
          <w:szCs w:val="24"/>
          <w:lang w:eastAsia="sk-SK"/>
        </w:rPr>
      </w:pPr>
      <w:r w:rsidRPr="00521061">
        <w:rPr>
          <w:rFonts w:ascii="Times New Roman" w:eastAsia="Times New Roman" w:hAnsi="Times New Roman" w:cs="Times New Roman"/>
          <w:color w:val="000000"/>
          <w:sz w:val="24"/>
          <w:szCs w:val="24"/>
          <w:lang w:eastAsia="sk-SK"/>
        </w:rPr>
        <w:t>V .............................. dňa ..............................</w:t>
      </w:r>
    </w:p>
    <w:p w14:paraId="5E21CF42" w14:textId="77777777" w:rsidR="00521061" w:rsidRPr="00521061" w:rsidRDefault="00521061" w:rsidP="00521061">
      <w:pPr>
        <w:widowControl w:val="0"/>
        <w:shd w:val="clear" w:color="auto" w:fill="FFFFFF"/>
        <w:tabs>
          <w:tab w:val="left" w:pos="0"/>
        </w:tabs>
        <w:autoSpaceDE w:val="0"/>
        <w:autoSpaceDN w:val="0"/>
        <w:adjustRightInd w:val="0"/>
        <w:spacing w:after="0" w:line="280" w:lineRule="atLeast"/>
        <w:ind w:right="66"/>
        <w:jc w:val="both"/>
        <w:rPr>
          <w:rFonts w:ascii="Times New Roman" w:eastAsia="Times New Roman" w:hAnsi="Times New Roman" w:cs="Times New Roman"/>
          <w:color w:val="000000"/>
          <w:sz w:val="24"/>
          <w:szCs w:val="24"/>
          <w:lang w:eastAsia="sk-SK"/>
        </w:rPr>
      </w:pPr>
      <w:r w:rsidRPr="00521061">
        <w:rPr>
          <w:rFonts w:ascii="Times New Roman" w:eastAsia="Times New Roman" w:hAnsi="Times New Roman" w:cs="Times New Roman"/>
          <w:color w:val="000000"/>
          <w:sz w:val="24"/>
          <w:szCs w:val="24"/>
          <w:lang w:eastAsia="sk-SK"/>
        </w:rPr>
        <w:tab/>
      </w:r>
      <w:r w:rsidRPr="00521061">
        <w:rPr>
          <w:rFonts w:ascii="Times New Roman" w:eastAsia="Times New Roman" w:hAnsi="Times New Roman" w:cs="Times New Roman"/>
          <w:color w:val="000000"/>
          <w:sz w:val="24"/>
          <w:szCs w:val="24"/>
          <w:lang w:eastAsia="sk-SK"/>
        </w:rPr>
        <w:tab/>
      </w:r>
      <w:r w:rsidRPr="00521061">
        <w:rPr>
          <w:rFonts w:ascii="Times New Roman" w:eastAsia="Times New Roman" w:hAnsi="Times New Roman" w:cs="Times New Roman"/>
          <w:color w:val="000000"/>
          <w:sz w:val="24"/>
          <w:szCs w:val="24"/>
          <w:lang w:eastAsia="sk-SK"/>
        </w:rPr>
        <w:tab/>
      </w:r>
    </w:p>
    <w:p w14:paraId="5218FD2E" w14:textId="77777777" w:rsidR="00521061" w:rsidRPr="00521061" w:rsidRDefault="00521061" w:rsidP="00521061">
      <w:pPr>
        <w:widowControl w:val="0"/>
        <w:shd w:val="clear" w:color="auto" w:fill="FFFFFF"/>
        <w:tabs>
          <w:tab w:val="left" w:pos="0"/>
        </w:tabs>
        <w:autoSpaceDE w:val="0"/>
        <w:autoSpaceDN w:val="0"/>
        <w:adjustRightInd w:val="0"/>
        <w:spacing w:after="0" w:line="280" w:lineRule="atLeast"/>
        <w:ind w:right="66"/>
        <w:jc w:val="both"/>
        <w:rPr>
          <w:rFonts w:ascii="Times New Roman" w:eastAsia="Times New Roman" w:hAnsi="Times New Roman" w:cs="Times New Roman"/>
          <w:color w:val="000000"/>
          <w:sz w:val="24"/>
          <w:szCs w:val="24"/>
          <w:lang w:eastAsia="sk-SK"/>
        </w:rPr>
      </w:pPr>
    </w:p>
    <w:p w14:paraId="23B59E43" w14:textId="77777777" w:rsidR="00521061" w:rsidRPr="00521061" w:rsidRDefault="00521061" w:rsidP="00521061">
      <w:pPr>
        <w:widowControl w:val="0"/>
        <w:shd w:val="clear" w:color="auto" w:fill="FFFFFF"/>
        <w:tabs>
          <w:tab w:val="left" w:pos="6237"/>
        </w:tabs>
        <w:autoSpaceDE w:val="0"/>
        <w:autoSpaceDN w:val="0"/>
        <w:adjustRightInd w:val="0"/>
        <w:spacing w:after="0" w:line="280" w:lineRule="atLeast"/>
        <w:ind w:left="6237" w:right="66"/>
        <w:jc w:val="center"/>
        <w:rPr>
          <w:rFonts w:ascii="Times New Roman" w:eastAsia="Times New Roman" w:hAnsi="Times New Roman" w:cs="Times New Roman"/>
          <w:color w:val="000000"/>
          <w:sz w:val="24"/>
          <w:szCs w:val="24"/>
          <w:lang w:eastAsia="sk-SK"/>
        </w:rPr>
      </w:pPr>
      <w:r w:rsidRPr="00521061">
        <w:rPr>
          <w:rFonts w:ascii="Times New Roman" w:eastAsia="Times New Roman" w:hAnsi="Times New Roman" w:cs="Times New Roman"/>
          <w:color w:val="000000"/>
          <w:sz w:val="24"/>
          <w:szCs w:val="24"/>
          <w:lang w:eastAsia="sk-SK"/>
        </w:rPr>
        <w:t>..............................................</w:t>
      </w:r>
    </w:p>
    <w:p w14:paraId="7BA1AC15" w14:textId="09852DEF" w:rsidR="00AC6247" w:rsidRDefault="00521061" w:rsidP="00521061">
      <w:r w:rsidRPr="00521061">
        <w:rPr>
          <w:rFonts w:ascii="Times New Roman" w:eastAsia="Times New Roman" w:hAnsi="Times New Roman" w:cs="Times New Roman"/>
          <w:color w:val="000000"/>
          <w:sz w:val="24"/>
          <w:szCs w:val="24"/>
          <w:lang w:eastAsia="sk-SK"/>
        </w:rPr>
        <w:t>Meno a podpis oprávnenej osoby uchádzača</w:t>
      </w:r>
    </w:p>
    <w:sectPr w:rsidR="00AC6247">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890716" w14:textId="77777777" w:rsidR="00D41654" w:rsidRDefault="00D41654" w:rsidP="00521061">
      <w:pPr>
        <w:spacing w:after="0" w:line="240" w:lineRule="auto"/>
      </w:pPr>
      <w:r>
        <w:separator/>
      </w:r>
    </w:p>
  </w:endnote>
  <w:endnote w:type="continuationSeparator" w:id="0">
    <w:p w14:paraId="0833309E" w14:textId="77777777" w:rsidR="00D41654" w:rsidRDefault="00D41654" w:rsidP="005210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942B7E" w14:textId="77777777" w:rsidR="00822B3D" w:rsidRDefault="00822B3D">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6D3D93" w14:textId="77777777" w:rsidR="00822B3D" w:rsidRDefault="00822B3D">
    <w:pPr>
      <w:pStyle w:val="Pt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0B5AB3" w14:textId="77777777" w:rsidR="00822B3D" w:rsidRDefault="00822B3D">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3C1F99" w14:textId="77777777" w:rsidR="00D41654" w:rsidRDefault="00D41654" w:rsidP="00521061">
      <w:pPr>
        <w:spacing w:after="0" w:line="240" w:lineRule="auto"/>
      </w:pPr>
      <w:r>
        <w:separator/>
      </w:r>
    </w:p>
  </w:footnote>
  <w:footnote w:type="continuationSeparator" w:id="0">
    <w:p w14:paraId="71645B67" w14:textId="77777777" w:rsidR="00D41654" w:rsidRDefault="00D41654" w:rsidP="005210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62174" w14:textId="77777777" w:rsidR="00822B3D" w:rsidRDefault="00822B3D">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0C06D" w14:textId="62C06D20" w:rsidR="00521061" w:rsidRPr="00521061" w:rsidRDefault="00521061" w:rsidP="00521061">
    <w:pPr>
      <w:widowControl w:val="0"/>
      <w:tabs>
        <w:tab w:val="center" w:pos="4536"/>
        <w:tab w:val="right" w:pos="9072"/>
      </w:tabs>
      <w:autoSpaceDE w:val="0"/>
      <w:autoSpaceDN w:val="0"/>
      <w:adjustRightInd w:val="0"/>
      <w:spacing w:after="0" w:line="240" w:lineRule="auto"/>
      <w:jc w:val="right"/>
      <w:rPr>
        <w:rFonts w:ascii="Calibri" w:eastAsia="Times New Roman" w:hAnsi="Calibri" w:cs="Times New Roman"/>
        <w:sz w:val="20"/>
        <w:szCs w:val="20"/>
        <w:lang w:eastAsia="sk-SK"/>
      </w:rPr>
    </w:pPr>
    <w:r w:rsidRPr="00521061">
      <w:rPr>
        <w:rFonts w:ascii="Calibri" w:eastAsia="Times New Roman" w:hAnsi="Calibri" w:cs="Times New Roman"/>
        <w:sz w:val="20"/>
        <w:szCs w:val="20"/>
        <w:lang w:eastAsia="sk-SK"/>
      </w:rPr>
      <w:t xml:space="preserve">Príloha č. </w:t>
    </w:r>
    <w:r w:rsidR="00822B3D">
      <w:rPr>
        <w:rFonts w:ascii="Calibri" w:eastAsia="Times New Roman" w:hAnsi="Calibri" w:cs="Times New Roman"/>
        <w:sz w:val="20"/>
        <w:szCs w:val="20"/>
        <w:lang w:eastAsia="sk-SK"/>
      </w:rPr>
      <w:t>1</w:t>
    </w:r>
    <w:r w:rsidRPr="00521061">
      <w:rPr>
        <w:rFonts w:ascii="Calibri" w:eastAsia="Times New Roman" w:hAnsi="Calibri" w:cs="Times New Roman"/>
        <w:sz w:val="20"/>
        <w:szCs w:val="20"/>
        <w:lang w:eastAsia="sk-SK"/>
      </w:rPr>
      <w:t xml:space="preserve"> Návrh na plnenie kritérií</w:t>
    </w:r>
  </w:p>
  <w:p w14:paraId="211C926B" w14:textId="77777777" w:rsidR="00521061" w:rsidRDefault="00521061">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2FF6E" w14:textId="77777777" w:rsidR="00822B3D" w:rsidRDefault="00822B3D">
    <w:pPr>
      <w:pStyle w:val="Hlavik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061"/>
    <w:rsid w:val="0015263D"/>
    <w:rsid w:val="00521061"/>
    <w:rsid w:val="006229BD"/>
    <w:rsid w:val="00722286"/>
    <w:rsid w:val="007F734E"/>
    <w:rsid w:val="00822B3D"/>
    <w:rsid w:val="00AC6247"/>
    <w:rsid w:val="00D41654"/>
    <w:rsid w:val="00F013B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73B08"/>
  <w15:chartTrackingRefBased/>
  <w15:docId w15:val="{3B3B63EB-CB69-48FF-9E7C-C6F184C96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521061"/>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521061"/>
  </w:style>
  <w:style w:type="paragraph" w:styleId="Pta">
    <w:name w:val="footer"/>
    <w:basedOn w:val="Normlny"/>
    <w:link w:val="PtaChar"/>
    <w:uiPriority w:val="99"/>
    <w:unhideWhenUsed/>
    <w:rsid w:val="00521061"/>
    <w:pPr>
      <w:tabs>
        <w:tab w:val="center" w:pos="4536"/>
        <w:tab w:val="right" w:pos="9072"/>
      </w:tabs>
      <w:spacing w:after="0" w:line="240" w:lineRule="auto"/>
    </w:pPr>
  </w:style>
  <w:style w:type="character" w:customStyle="1" w:styleId="PtaChar">
    <w:name w:val="Päta Char"/>
    <w:basedOn w:val="Predvolenpsmoodseku"/>
    <w:link w:val="Pta"/>
    <w:uiPriority w:val="99"/>
    <w:rsid w:val="005210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62689">
      <w:bodyDiv w:val="1"/>
      <w:marLeft w:val="0"/>
      <w:marRight w:val="0"/>
      <w:marTop w:val="0"/>
      <w:marBottom w:val="0"/>
      <w:divBdr>
        <w:top w:val="none" w:sz="0" w:space="0" w:color="auto"/>
        <w:left w:val="none" w:sz="0" w:space="0" w:color="auto"/>
        <w:bottom w:val="none" w:sz="0" w:space="0" w:color="auto"/>
        <w:right w:val="none" w:sz="0" w:space="0" w:color="auto"/>
      </w:divBdr>
    </w:div>
    <w:div w:id="1768378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148</Words>
  <Characters>846</Characters>
  <Application>Microsoft Office Word</Application>
  <DocSecurity>0</DocSecurity>
  <Lines>7</Lines>
  <Paragraphs>1</Paragraphs>
  <ScaleCrop>false</ScaleCrop>
  <Company/>
  <LinksUpToDate>false</LinksUpToDate>
  <CharactersWithSpaces>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Knašinská</dc:creator>
  <cp:keywords/>
  <dc:description/>
  <cp:lastModifiedBy>Eva Knašinská</cp:lastModifiedBy>
  <cp:revision>4</cp:revision>
  <dcterms:created xsi:type="dcterms:W3CDTF">2023-02-22T09:26:00Z</dcterms:created>
  <dcterms:modified xsi:type="dcterms:W3CDTF">2023-03-14T09:21:00Z</dcterms:modified>
</cp:coreProperties>
</file>